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01" w:type="dxa"/>
        <w:tblInd w:w="108" w:type="dxa"/>
        <w:tblLook w:val="04A0"/>
      </w:tblPr>
      <w:tblGrid>
        <w:gridCol w:w="488"/>
        <w:gridCol w:w="112"/>
        <w:gridCol w:w="1928"/>
        <w:gridCol w:w="632"/>
        <w:gridCol w:w="1645"/>
        <w:gridCol w:w="1215"/>
        <w:gridCol w:w="634"/>
        <w:gridCol w:w="1428"/>
        <w:gridCol w:w="218"/>
        <w:gridCol w:w="1996"/>
        <w:gridCol w:w="2705"/>
      </w:tblGrid>
      <w:tr w:rsidR="00C013B8" w:rsidRPr="00236C63" w:rsidTr="00407FA1">
        <w:trPr>
          <w:trHeight w:val="447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0000"/>
              </w:rPr>
            </w:pPr>
            <w:r w:rsidRPr="00236C63">
              <w:rPr>
                <w:rFonts w:ascii="Arial" w:hAnsi="Arial" w:cs="Arial"/>
                <w:i/>
                <w:color w:val="000000"/>
              </w:rPr>
              <w:t>Формат №6</w:t>
            </w:r>
          </w:p>
        </w:tc>
      </w:tr>
      <w:tr w:rsidR="00C013B8" w:rsidRPr="00236C63" w:rsidTr="00407FA1">
        <w:trPr>
          <w:trHeight w:val="403"/>
        </w:trPr>
        <w:tc>
          <w:tcPr>
            <w:tcW w:w="130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pStyle w:val="4"/>
              <w:rPr>
                <w:rFonts w:ascii="Arial" w:hAnsi="Arial" w:cs="Arial"/>
              </w:rPr>
            </w:pPr>
            <w:r w:rsidRPr="00236C63">
              <w:rPr>
                <w:rFonts w:ascii="Arial" w:hAnsi="Arial" w:cs="Arial"/>
              </w:rPr>
              <w:t>Справка о кадровых ресурсах</w:t>
            </w:r>
          </w:p>
        </w:tc>
      </w:tr>
      <w:tr w:rsidR="00C013B8" w:rsidRPr="00236C63" w:rsidTr="00407FA1">
        <w:trPr>
          <w:trHeight w:val="492"/>
        </w:trPr>
        <w:tc>
          <w:tcPr>
            <w:tcW w:w="130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Наименование Претендента: _________________________________</w:t>
            </w:r>
          </w:p>
        </w:tc>
      </w:tr>
      <w:tr w:rsidR="00C013B8" w:rsidRPr="00236C63" w:rsidTr="00407FA1">
        <w:trPr>
          <w:trHeight w:val="29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13B8" w:rsidRPr="00236C63" w:rsidTr="00407FA1">
        <w:trPr>
          <w:trHeight w:val="167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№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Фамилия, имя, отчество специалиста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 xml:space="preserve">Образование, ученая степень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Учебное заведение, год окончания, полученная специальность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Должность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Стаж работы в данной или аналогичной должности, лет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C013B8" w:rsidRPr="00236C63" w:rsidTr="00407FA1">
        <w:trPr>
          <w:trHeight w:val="388"/>
        </w:trPr>
        <w:tc>
          <w:tcPr>
            <w:tcW w:w="13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Руководящее звено (руководитель и его заместители, главный бухгалтер, главный экономист, главный юрист)</w:t>
            </w:r>
          </w:p>
        </w:tc>
      </w:tr>
      <w:tr w:rsidR="00C013B8" w:rsidRPr="00236C63" w:rsidTr="00407FA1">
        <w:trPr>
          <w:trHeight w:val="29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3B8" w:rsidRPr="00236C63" w:rsidTr="00407FA1">
        <w:trPr>
          <w:trHeight w:val="29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3B8" w:rsidRPr="00236C63" w:rsidTr="00407FA1">
        <w:trPr>
          <w:trHeight w:val="29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3B8" w:rsidRPr="00236C63" w:rsidTr="00407FA1">
        <w:trPr>
          <w:trHeight w:val="29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3B8" w:rsidRPr="00236C63" w:rsidTr="00407FA1">
        <w:trPr>
          <w:trHeight w:val="611"/>
        </w:trPr>
        <w:tc>
          <w:tcPr>
            <w:tcW w:w="13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Специалисты (в том числе специалисты по продукции, менеджеры по закупкам, менеджеры по продажам, менеджеры по гарантийному обслуживанию)</w:t>
            </w:r>
          </w:p>
        </w:tc>
      </w:tr>
      <w:tr w:rsidR="00C013B8" w:rsidRPr="00236C63" w:rsidTr="00407FA1">
        <w:trPr>
          <w:trHeight w:val="29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3B8" w:rsidRPr="00236C63" w:rsidTr="00407FA1">
        <w:trPr>
          <w:trHeight w:val="29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3B8" w:rsidRPr="00236C63" w:rsidTr="00407FA1">
        <w:trPr>
          <w:trHeight w:val="29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3B8" w:rsidRPr="00236C63" w:rsidTr="00407FA1">
        <w:trPr>
          <w:trHeight w:val="29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3B8" w:rsidRPr="00236C63" w:rsidTr="00407FA1">
        <w:trPr>
          <w:trHeight w:val="298"/>
        </w:trPr>
        <w:tc>
          <w:tcPr>
            <w:tcW w:w="130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Прочий персонал, привлекаемый для поставки МТР/</w:t>
            </w:r>
            <w:proofErr w:type="gramStart"/>
            <w:r w:rsidRPr="00236C63">
              <w:rPr>
                <w:rFonts w:ascii="Arial" w:hAnsi="Arial" w:cs="Arial"/>
                <w:color w:val="000000"/>
              </w:rPr>
              <w:t>оказании</w:t>
            </w:r>
            <w:proofErr w:type="gramEnd"/>
            <w:r w:rsidRPr="00236C63">
              <w:rPr>
                <w:rFonts w:ascii="Arial" w:hAnsi="Arial" w:cs="Arial"/>
                <w:color w:val="000000"/>
              </w:rPr>
              <w:t xml:space="preserve"> услуг/выполнении работ (в том числе экспедиторы, водители, грузчики, охранники и т.д.)</w:t>
            </w:r>
          </w:p>
        </w:tc>
      </w:tr>
      <w:tr w:rsidR="00C013B8" w:rsidRPr="00236C63" w:rsidTr="00407FA1">
        <w:trPr>
          <w:trHeight w:val="29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3B8" w:rsidRPr="00236C63" w:rsidTr="00407FA1">
        <w:trPr>
          <w:trHeight w:val="29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3B8" w:rsidRPr="00236C63" w:rsidTr="00407FA1">
        <w:trPr>
          <w:trHeight w:val="29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3B8" w:rsidRPr="00236C63" w:rsidTr="00407FA1">
        <w:trPr>
          <w:trHeight w:val="29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013B8" w:rsidRPr="00236C63" w:rsidTr="00407FA1">
        <w:trPr>
          <w:trHeight w:val="298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13B8" w:rsidRPr="00236C63" w:rsidTr="00407FA1">
        <w:trPr>
          <w:trHeight w:val="59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Группа специалистов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Штатная численность, чел.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13B8" w:rsidRPr="00236C63" w:rsidTr="00407FA1">
        <w:trPr>
          <w:trHeight w:val="59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Руководящий персонал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13B8" w:rsidRPr="00236C63" w:rsidTr="00407FA1">
        <w:trPr>
          <w:trHeight w:val="8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Инженерно-технический персонал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13B8" w:rsidRPr="00236C63" w:rsidTr="00407FA1">
        <w:trPr>
          <w:trHeight w:val="89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Рабочие и вспомогательный персонал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13B8" w:rsidRPr="00236C63" w:rsidTr="00407FA1">
        <w:trPr>
          <w:gridAfter w:val="2"/>
          <w:wAfter w:w="4701" w:type="dxa"/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13B8" w:rsidRPr="00236C63" w:rsidTr="00407FA1">
        <w:trPr>
          <w:gridAfter w:val="2"/>
          <w:wAfter w:w="4701" w:type="dxa"/>
          <w:trHeight w:val="300"/>
        </w:trPr>
        <w:tc>
          <w:tcPr>
            <w:tcW w:w="6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Дата заполнения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13B8" w:rsidRPr="00236C63" w:rsidTr="00407FA1">
        <w:trPr>
          <w:gridAfter w:val="2"/>
          <w:wAfter w:w="4701" w:type="dxa"/>
          <w:trHeight w:val="87"/>
        </w:trPr>
        <w:tc>
          <w:tcPr>
            <w:tcW w:w="6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"_______"_____________________201_г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13B8" w:rsidRPr="00236C63" w:rsidTr="00407FA1">
        <w:trPr>
          <w:gridAfter w:val="2"/>
          <w:wAfter w:w="4701" w:type="dxa"/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C013B8" w:rsidRPr="00236C63" w:rsidTr="00407FA1">
        <w:trPr>
          <w:gridAfter w:val="2"/>
          <w:wAfter w:w="4701" w:type="dxa"/>
          <w:trHeight w:val="87"/>
        </w:trPr>
        <w:tc>
          <w:tcPr>
            <w:tcW w:w="8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13B8" w:rsidRPr="00236C63" w:rsidRDefault="00C013B8" w:rsidP="00407FA1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36C63">
              <w:rPr>
                <w:rFonts w:ascii="Arial" w:hAnsi="Arial" w:cs="Arial"/>
                <w:color w:val="000000"/>
              </w:rPr>
              <w:t>Руководитель ________________________          /Фамилия И.О./</w:t>
            </w:r>
          </w:p>
        </w:tc>
      </w:tr>
    </w:tbl>
    <w:p w:rsidR="00C05C1F" w:rsidRDefault="00C05C1F"/>
    <w:sectPr w:rsidR="00C05C1F" w:rsidSect="00C013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C013B8"/>
    <w:rsid w:val="00C013B8"/>
    <w:rsid w:val="00C0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3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C013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13B8"/>
    <w:rPr>
      <w:rFonts w:ascii="Calibri" w:hAnsi="Calibri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>SN-MNG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BulychevSY</dc:creator>
  <cp:keywords/>
  <dc:description/>
  <cp:lastModifiedBy>BulychevSY</cp:lastModifiedBy>
  <cp:revision>1</cp:revision>
  <dcterms:created xsi:type="dcterms:W3CDTF">2013-07-27T05:09:00Z</dcterms:created>
  <dcterms:modified xsi:type="dcterms:W3CDTF">2013-07-27T05:10:00Z</dcterms:modified>
</cp:coreProperties>
</file>